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0" w:rsidRDefault="00C401A0" w:rsidP="00C401A0">
      <w:pPr>
        <w:jc w:val="left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2013585</wp:posOffset>
            </wp:positionH>
            <wp:positionV relativeFrom="margin">
              <wp:align>top</wp:align>
            </wp:positionV>
            <wp:extent cx="1657350" cy="1076325"/>
            <wp:effectExtent l="19050" t="0" r="0" b="0"/>
            <wp:wrapSquare wrapText="bothSides"/>
            <wp:docPr id="3" name="Immagine 2" descr="C:\Users\Paola\Desktop\logo C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ola\Desktop\logo CL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1A0" w:rsidRDefault="00C401A0" w:rsidP="00C401A0">
      <w:pPr>
        <w:jc w:val="left"/>
        <w:rPr>
          <w:b/>
        </w:rPr>
      </w:pPr>
    </w:p>
    <w:p w:rsidR="00C401A0" w:rsidRDefault="00C401A0" w:rsidP="00C401A0">
      <w:pPr>
        <w:jc w:val="left"/>
        <w:rPr>
          <w:b/>
        </w:rPr>
      </w:pPr>
    </w:p>
    <w:p w:rsidR="00C401A0" w:rsidRDefault="00C401A0" w:rsidP="00C401A0">
      <w:pPr>
        <w:jc w:val="left"/>
        <w:rPr>
          <w:b/>
        </w:rPr>
      </w:pPr>
    </w:p>
    <w:p w:rsidR="00C401A0" w:rsidRDefault="00C401A0" w:rsidP="00C401A0">
      <w:pPr>
        <w:jc w:val="left"/>
        <w:rPr>
          <w:b/>
        </w:rPr>
      </w:pPr>
    </w:p>
    <w:p w:rsidR="00C401A0" w:rsidRDefault="00C401A0" w:rsidP="00C401A0">
      <w:pPr>
        <w:jc w:val="left"/>
        <w:rPr>
          <w:b/>
        </w:rPr>
      </w:pPr>
    </w:p>
    <w:p w:rsidR="00C401A0" w:rsidRDefault="00C401A0" w:rsidP="00C401A0">
      <w:pPr>
        <w:jc w:val="left"/>
        <w:rPr>
          <w:b/>
        </w:rPr>
      </w:pPr>
    </w:p>
    <w:p w:rsidR="00C401A0" w:rsidRDefault="00C401A0" w:rsidP="00C401A0">
      <w:pPr>
        <w:jc w:val="left"/>
        <w:rPr>
          <w:b/>
        </w:rPr>
      </w:pPr>
    </w:p>
    <w:p w:rsidR="00C401A0" w:rsidRDefault="00C401A0" w:rsidP="00C401A0">
      <w:pPr>
        <w:jc w:val="left"/>
        <w:rPr>
          <w:b/>
        </w:rPr>
      </w:pPr>
    </w:p>
    <w:p w:rsidR="00C401A0" w:rsidRDefault="00C401A0" w:rsidP="00C401A0">
      <w:pPr>
        <w:jc w:val="left"/>
        <w:rPr>
          <w:b/>
        </w:rPr>
      </w:pPr>
      <w:r>
        <w:rPr>
          <w:b/>
        </w:rPr>
        <w:t xml:space="preserve">                                                             </w:t>
      </w:r>
    </w:p>
    <w:p w:rsidR="00A91917" w:rsidRPr="00C401A0" w:rsidRDefault="00C401A0" w:rsidP="00C401A0">
      <w:pPr>
        <w:jc w:val="left"/>
      </w:pPr>
      <w:r>
        <w:rPr>
          <w:b/>
        </w:rPr>
        <w:t xml:space="preserve">                                                                        </w: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3670935</wp:posOffset>
            </wp:positionH>
            <wp:positionV relativeFrom="margin">
              <wp:posOffset>1248410</wp:posOffset>
            </wp:positionV>
            <wp:extent cx="1367790" cy="1020445"/>
            <wp:effectExtent l="19050" t="0" r="3810" b="0"/>
            <wp:wrapSquare wrapText="bothSides"/>
            <wp:docPr id="6" name="Immagine 2" descr="C:\Users\Paola\Download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ola\Downloads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87" t="4545" r="8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917" w:rsidRPr="0007096F">
        <w:rPr>
          <w:b/>
        </w:rPr>
        <w:t xml:space="preserve">In collaborazione </w:t>
      </w:r>
      <w:proofErr w:type="gramStart"/>
      <w:r w:rsidR="00A91917" w:rsidRPr="0007096F">
        <w:rPr>
          <w:b/>
        </w:rPr>
        <w:t>con</w:t>
      </w:r>
      <w:proofErr w:type="gramEnd"/>
    </w:p>
    <w:p w:rsidR="00A91917" w:rsidRDefault="00A91917" w:rsidP="00A91917"/>
    <w:p w:rsidR="00A91917" w:rsidRDefault="00A91917" w:rsidP="00A91917"/>
    <w:p w:rsidR="0007096F" w:rsidRDefault="0007096F" w:rsidP="00A91917"/>
    <w:p w:rsidR="00892088" w:rsidRDefault="00892088" w:rsidP="00A91917"/>
    <w:p w:rsidR="00892088" w:rsidRDefault="00892088" w:rsidP="00A91917"/>
    <w:p w:rsidR="0007096F" w:rsidRPr="0007096F" w:rsidRDefault="0007096F" w:rsidP="0007096F">
      <w:pPr>
        <w:jc w:val="center"/>
        <w:rPr>
          <w:b/>
          <w:sz w:val="28"/>
          <w:szCs w:val="28"/>
        </w:rPr>
      </w:pPr>
      <w:r w:rsidRPr="0007096F">
        <w:rPr>
          <w:b/>
          <w:sz w:val="28"/>
          <w:szCs w:val="28"/>
        </w:rPr>
        <w:t>5 marzo 2013</w:t>
      </w:r>
      <w:r>
        <w:rPr>
          <w:b/>
          <w:sz w:val="28"/>
          <w:szCs w:val="28"/>
        </w:rPr>
        <w:t xml:space="preserve"> – ore 10.00</w:t>
      </w:r>
    </w:p>
    <w:p w:rsidR="0007096F" w:rsidRPr="0007096F" w:rsidRDefault="0007096F" w:rsidP="0007096F">
      <w:pPr>
        <w:jc w:val="center"/>
        <w:rPr>
          <w:b/>
          <w:sz w:val="28"/>
          <w:szCs w:val="28"/>
        </w:rPr>
      </w:pPr>
      <w:r w:rsidRPr="0007096F">
        <w:rPr>
          <w:b/>
          <w:sz w:val="28"/>
          <w:szCs w:val="28"/>
        </w:rPr>
        <w:t>L’EUROPA È PER LE DONNE</w:t>
      </w:r>
    </w:p>
    <w:p w:rsidR="0007096F" w:rsidRDefault="0007096F" w:rsidP="0007096F">
      <w:pPr>
        <w:jc w:val="center"/>
        <w:rPr>
          <w:b/>
          <w:sz w:val="28"/>
          <w:szCs w:val="28"/>
        </w:rPr>
      </w:pPr>
      <w:r w:rsidRPr="0007096F">
        <w:rPr>
          <w:b/>
          <w:sz w:val="28"/>
          <w:szCs w:val="28"/>
        </w:rPr>
        <w:t>Incontri del Parlamento Europeo in Italia</w:t>
      </w:r>
    </w:p>
    <w:p w:rsidR="0007096F" w:rsidRPr="00457B3D" w:rsidRDefault="00892088" w:rsidP="00B41283">
      <w:pPr>
        <w:jc w:val="center"/>
        <w:rPr>
          <w:rFonts w:asciiTheme="minorHAnsi" w:hAnsiTheme="minorHAnsi"/>
        </w:rPr>
      </w:pPr>
      <w:r w:rsidRPr="00892088">
        <w:rPr>
          <w:rFonts w:asciiTheme="minorHAnsi" w:hAnsiTheme="minorHAnsi" w:cs="Lucida Sans Unicode"/>
          <w:color w:val="333333"/>
          <w:shd w:val="clear" w:color="auto" w:fill="FFFFFF"/>
        </w:rPr>
        <w:t>Ufficio d'Informazione a Milano del Parlamento europeo</w:t>
      </w:r>
      <w:r w:rsidR="00457B3D" w:rsidRPr="00457B3D">
        <w:rPr>
          <w:rFonts w:asciiTheme="minorHAnsi" w:hAnsiTheme="minorHAnsi" w:cs="Lucida Sans Unicode"/>
          <w:color w:val="333333"/>
        </w:rPr>
        <w:br/>
      </w:r>
      <w:r w:rsidR="00457B3D" w:rsidRPr="00457B3D">
        <w:rPr>
          <w:rFonts w:asciiTheme="minorHAnsi" w:hAnsiTheme="minorHAnsi" w:cs="Lucida Sans Unicode"/>
          <w:color w:val="333333"/>
          <w:shd w:val="clear" w:color="auto" w:fill="FFFFFF"/>
        </w:rPr>
        <w:t>Sala Conferenze</w:t>
      </w:r>
      <w:r w:rsidR="00457B3D" w:rsidRPr="00457B3D">
        <w:rPr>
          <w:rFonts w:asciiTheme="minorHAnsi" w:hAnsiTheme="minorHAnsi" w:cs="Lucida Sans Unicode"/>
          <w:color w:val="333333"/>
        </w:rPr>
        <w:br/>
      </w:r>
      <w:r w:rsidR="00457B3D" w:rsidRPr="00457B3D">
        <w:rPr>
          <w:rFonts w:asciiTheme="minorHAnsi" w:hAnsiTheme="minorHAnsi" w:cs="Lucida Sans Unicode"/>
          <w:color w:val="333333"/>
          <w:shd w:val="clear" w:color="auto" w:fill="FFFFFF"/>
        </w:rPr>
        <w:t>C.so Magenta 59 – Milano</w:t>
      </w:r>
    </w:p>
    <w:p w:rsidR="0007096F" w:rsidRDefault="0007096F" w:rsidP="00A91917">
      <w:pPr>
        <w:rPr>
          <w:b/>
          <w:sz w:val="24"/>
          <w:szCs w:val="24"/>
        </w:rPr>
      </w:pPr>
    </w:p>
    <w:p w:rsidR="0007096F" w:rsidRDefault="00B41283" w:rsidP="00B41283">
      <w:pPr>
        <w:jc w:val="center"/>
        <w:rPr>
          <w:b/>
          <w:sz w:val="24"/>
          <w:szCs w:val="24"/>
        </w:rPr>
      </w:pPr>
      <w:r w:rsidRPr="00B41283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879475" cy="1295400"/>
            <wp:effectExtent l="25400" t="0" r="9525" b="0"/>
            <wp:docPr id="2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corsolinguamadre.it/wp-content/uploads/2012/06/373549_420849567936571_85211597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3D" w:rsidRDefault="00457B3D" w:rsidP="00A91917">
      <w:pPr>
        <w:rPr>
          <w:b/>
          <w:i/>
          <w:sz w:val="24"/>
          <w:szCs w:val="24"/>
        </w:rPr>
      </w:pPr>
    </w:p>
    <w:p w:rsidR="00DF7039" w:rsidRDefault="0007096F" w:rsidP="00A91917">
      <w:pPr>
        <w:rPr>
          <w:b/>
          <w:i/>
          <w:sz w:val="24"/>
          <w:szCs w:val="24"/>
        </w:rPr>
      </w:pPr>
      <w:proofErr w:type="gramStart"/>
      <w:r w:rsidRPr="0007096F">
        <w:rPr>
          <w:b/>
          <w:i/>
          <w:sz w:val="24"/>
          <w:szCs w:val="24"/>
        </w:rPr>
        <w:t>LE DONNE STRANIERE RACCONTANO</w:t>
      </w:r>
      <w:r w:rsidR="00DF7039">
        <w:rPr>
          <w:b/>
          <w:i/>
          <w:sz w:val="24"/>
          <w:szCs w:val="24"/>
        </w:rPr>
        <w:t xml:space="preserve"> - </w:t>
      </w:r>
      <w:r w:rsidRPr="0007096F">
        <w:rPr>
          <w:b/>
          <w:i/>
          <w:sz w:val="24"/>
          <w:szCs w:val="24"/>
        </w:rPr>
        <w:t xml:space="preserve">Identità ed esperienze a confronto in momenti di crisi </w:t>
      </w:r>
      <w:proofErr w:type="gramEnd"/>
    </w:p>
    <w:p w:rsidR="0007096F" w:rsidRPr="00DF7039" w:rsidRDefault="0007096F" w:rsidP="00DE65C3">
      <w:pPr>
        <w:jc w:val="center"/>
        <w:rPr>
          <w:b/>
          <w:sz w:val="24"/>
          <w:szCs w:val="24"/>
        </w:rPr>
      </w:pPr>
      <w:proofErr w:type="gramStart"/>
      <w:r w:rsidRPr="00DF7039">
        <w:rPr>
          <w:b/>
          <w:sz w:val="24"/>
          <w:szCs w:val="24"/>
        </w:rPr>
        <w:t>dai</w:t>
      </w:r>
      <w:proofErr w:type="gramEnd"/>
      <w:r w:rsidRPr="00DF7039">
        <w:rPr>
          <w:b/>
          <w:sz w:val="24"/>
          <w:szCs w:val="24"/>
        </w:rPr>
        <w:t xml:space="preserve"> racconti del Concorso Lingua Madre</w:t>
      </w:r>
    </w:p>
    <w:p w:rsidR="00DF7039" w:rsidRDefault="00DF7039" w:rsidP="00A91917"/>
    <w:p w:rsidR="00DF7039" w:rsidRDefault="0007096F" w:rsidP="00A91917">
      <w:r>
        <w:t>R</w:t>
      </w:r>
      <w:r w:rsidR="00A91917">
        <w:t>elatrici</w:t>
      </w:r>
      <w:r>
        <w:t xml:space="preserve">: </w:t>
      </w:r>
    </w:p>
    <w:p w:rsidR="00A91917" w:rsidRDefault="00A91917" w:rsidP="00A91917">
      <w:r w:rsidRPr="0007096F">
        <w:rPr>
          <w:b/>
        </w:rPr>
        <w:t>Paola Marchi</w:t>
      </w:r>
      <w:r>
        <w:t xml:space="preserve"> - Concorso Lingua Madre</w:t>
      </w:r>
    </w:p>
    <w:p w:rsidR="0007096F" w:rsidRDefault="00A91917" w:rsidP="00A91917">
      <w:proofErr w:type="gramStart"/>
      <w:r w:rsidRPr="0007096F">
        <w:rPr>
          <w:b/>
        </w:rPr>
        <w:t xml:space="preserve">Gabriella </w:t>
      </w:r>
      <w:proofErr w:type="spellStart"/>
      <w:r w:rsidRPr="0007096F">
        <w:rPr>
          <w:b/>
        </w:rPr>
        <w:t>Kuruvilla</w:t>
      </w:r>
      <w:proofErr w:type="spellEnd"/>
      <w:r>
        <w:t>,</w:t>
      </w:r>
      <w:r w:rsidR="00DF7039">
        <w:t xml:space="preserve"> scrittrice, autrice del Concorso e </w:t>
      </w:r>
      <w:r>
        <w:t xml:space="preserve">del libro </w:t>
      </w:r>
      <w:r w:rsidRPr="0007096F">
        <w:rPr>
          <w:b/>
          <w:i/>
        </w:rPr>
        <w:t>Milano, fin qui tutto bene</w:t>
      </w:r>
      <w:r>
        <w:t xml:space="preserve"> </w:t>
      </w:r>
      <w:proofErr w:type="gramEnd"/>
    </w:p>
    <w:p w:rsidR="0007096F" w:rsidRDefault="0007096F" w:rsidP="00A91917"/>
    <w:p w:rsidR="00DF7039" w:rsidRDefault="0007096F" w:rsidP="00A91917">
      <w:r>
        <w:t>Nell’ambito dell</w:t>
      </w:r>
      <w:r w:rsidR="00457B3D">
        <w:t>e iniziative promosse</w:t>
      </w:r>
      <w:r>
        <w:t xml:space="preserve"> dall’</w:t>
      </w:r>
      <w:r w:rsidR="00892088" w:rsidRPr="00892088">
        <w:t xml:space="preserve">Ufficio d'Informazione a Milano del Parlamento europeo </w:t>
      </w:r>
      <w:r w:rsidR="00457B3D">
        <w:t xml:space="preserve">nel mese di marzo, ecco un incontro/dibattito per affrontare e discutere il tema della crisi dal punto di vista </w:t>
      </w:r>
      <w:proofErr w:type="gramStart"/>
      <w:r w:rsidR="00457B3D">
        <w:t>delle</w:t>
      </w:r>
      <w:proofErr w:type="gramEnd"/>
      <w:r w:rsidR="00457B3D">
        <w:t xml:space="preserve"> donne straniere che vivono in Italia. </w:t>
      </w:r>
      <w:r w:rsidR="00DF7039">
        <w:t xml:space="preserve">Saranno spunto di riflessione i racconti del Concorso letterario nazionale Lingua Madre, </w:t>
      </w:r>
      <w:r w:rsidR="00DF7039" w:rsidRPr="00DF7039">
        <w:t>progetto permanente della Regione Piemonte e del Salone Internazio</w:t>
      </w:r>
      <w:r w:rsidR="00DF7039">
        <w:t xml:space="preserve">nale del Libro </w:t>
      </w:r>
      <w:proofErr w:type="gramStart"/>
      <w:r w:rsidR="00DF7039">
        <w:t>di</w:t>
      </w:r>
      <w:proofErr w:type="gramEnd"/>
      <w:r w:rsidR="00DF7039">
        <w:t xml:space="preserve"> Torino, che si avvale del</w:t>
      </w:r>
      <w:r w:rsidR="00DF7039" w:rsidRPr="00DF7039">
        <w:t xml:space="preserve"> Patrocinio della Rappresentanza in Italia della Commissione Europea</w:t>
      </w:r>
      <w:r w:rsidR="00DF7039">
        <w:t>.</w:t>
      </w:r>
    </w:p>
    <w:p w:rsidR="0001603F" w:rsidRDefault="00DF7039" w:rsidP="0001603F">
      <w:r>
        <w:t>Ecco quindi u</w:t>
      </w:r>
      <w:r w:rsidR="0042677A">
        <w:t xml:space="preserve">n viaggio tra </w:t>
      </w:r>
      <w:r>
        <w:t>vissuti</w:t>
      </w:r>
      <w:r w:rsidR="00457B3D">
        <w:t xml:space="preserve"> ed esperienze </w:t>
      </w:r>
      <w:r>
        <w:t xml:space="preserve">al femminile, </w:t>
      </w:r>
      <w:proofErr w:type="gramStart"/>
      <w:r>
        <w:t>insieme a</w:t>
      </w:r>
      <w:proofErr w:type="gramEnd"/>
      <w:r>
        <w:t xml:space="preserve"> Gabriella </w:t>
      </w:r>
      <w:proofErr w:type="spellStart"/>
      <w:r>
        <w:t>Kuruvilla</w:t>
      </w:r>
      <w:proofErr w:type="spellEnd"/>
      <w:r>
        <w:t>, pittrice e scrittrice, vincitrice del  Concorso</w:t>
      </w:r>
      <w:r w:rsidRPr="00DF7039">
        <w:t xml:space="preserve"> Lingua Madre </w:t>
      </w:r>
      <w:r>
        <w:t xml:space="preserve">nel </w:t>
      </w:r>
      <w:r w:rsidRPr="00DF7039">
        <w:t>2007</w:t>
      </w:r>
      <w:r>
        <w:t xml:space="preserve">, </w:t>
      </w:r>
      <w:r w:rsidR="0001603F">
        <w:t xml:space="preserve">che presenterà il suo ultimo </w:t>
      </w:r>
      <w:r>
        <w:t>libro</w:t>
      </w:r>
      <w:r w:rsidR="0001603F">
        <w:t xml:space="preserve"> </w:t>
      </w:r>
      <w:r w:rsidR="0001603F" w:rsidRPr="0007096F">
        <w:rPr>
          <w:b/>
          <w:i/>
        </w:rPr>
        <w:t>Milano, fin qui tutto bene</w:t>
      </w:r>
      <w:r w:rsidR="0001603F">
        <w:rPr>
          <w:b/>
          <w:i/>
        </w:rPr>
        <w:t xml:space="preserve"> </w:t>
      </w:r>
      <w:r w:rsidR="0001603F">
        <w:t>(Laterza Ed., 2012)</w:t>
      </w:r>
      <w:r w:rsidR="004A7D9A">
        <w:t>: un intreccio di storie in una città insolita, tra “</w:t>
      </w:r>
      <w:r w:rsidR="004A7D9A" w:rsidRPr="004A7D9A">
        <w:t xml:space="preserve">internet </w:t>
      </w:r>
      <w:proofErr w:type="spellStart"/>
      <w:r w:rsidR="004A7D9A" w:rsidRPr="004A7D9A">
        <w:t>point</w:t>
      </w:r>
      <w:proofErr w:type="spellEnd"/>
      <w:r w:rsidR="004A7D9A" w:rsidRPr="004A7D9A">
        <w:t xml:space="preserve"> cingalesi, ristoranti e alimentari sudamericani, macellerie e kebab arabi, centri-massaggi e incasinatissimi bazar di cinesi </w:t>
      </w:r>
      <w:proofErr w:type="spellStart"/>
      <w:r w:rsidR="004A7D9A" w:rsidRPr="004A7D9A">
        <w:t>multitasking</w:t>
      </w:r>
      <w:proofErr w:type="spellEnd"/>
      <w:r w:rsidR="004A7D9A">
        <w:t>”. Identità ed esperienze a confronto in momenti di crisi.</w:t>
      </w:r>
    </w:p>
    <w:p w:rsidR="00697D80" w:rsidRDefault="00697D80" w:rsidP="00A91917"/>
    <w:p w:rsidR="004A7D9A" w:rsidRDefault="004A7D9A" w:rsidP="00A91917"/>
    <w:p w:rsidR="00697D80" w:rsidRDefault="00697D80" w:rsidP="00A91917"/>
    <w:p w:rsidR="00697D80" w:rsidRDefault="00697D80" w:rsidP="00A91917"/>
    <w:p w:rsidR="00697D80" w:rsidRPr="00A622E6" w:rsidRDefault="00697D80" w:rsidP="00697D80">
      <w:pPr>
        <w:tabs>
          <w:tab w:val="left" w:pos="5955"/>
        </w:tabs>
        <w:jc w:val="left"/>
        <w:rPr>
          <w:b/>
          <w:bCs/>
        </w:rPr>
      </w:pPr>
      <w:r w:rsidRPr="00A622E6">
        <w:rPr>
          <w:b/>
          <w:bCs/>
        </w:rPr>
        <w:t>Informazioni:</w:t>
      </w:r>
    </w:p>
    <w:tbl>
      <w:tblPr>
        <w:tblW w:w="0" w:type="auto"/>
        <w:tblLook w:val="04A0"/>
      </w:tblPr>
      <w:tblGrid>
        <w:gridCol w:w="5324"/>
        <w:gridCol w:w="4413"/>
      </w:tblGrid>
      <w:tr w:rsidR="00697D80" w:rsidRPr="00A622E6">
        <w:trPr>
          <w:trHeight w:val="1361"/>
        </w:trPr>
        <w:tc>
          <w:tcPr>
            <w:tcW w:w="5186" w:type="dxa"/>
          </w:tcPr>
          <w:p w:rsidR="00697D80" w:rsidRPr="00A622E6" w:rsidRDefault="00697D80" w:rsidP="00DF7039">
            <w:pPr>
              <w:tabs>
                <w:tab w:val="left" w:pos="5955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697D80" w:rsidRPr="00A622E6" w:rsidRDefault="00697D80" w:rsidP="00DF7039">
            <w:pPr>
              <w:tabs>
                <w:tab w:val="left" w:pos="5955"/>
              </w:tabs>
              <w:jc w:val="left"/>
              <w:rPr>
                <w:b/>
                <w:bCs/>
                <w:sz w:val="18"/>
                <w:szCs w:val="18"/>
              </w:rPr>
            </w:pPr>
            <w:r w:rsidRPr="00A622E6">
              <w:rPr>
                <w:b/>
                <w:bCs/>
                <w:sz w:val="18"/>
                <w:szCs w:val="18"/>
              </w:rPr>
              <w:t>Concorso letterario nazionale Lingua Madre</w:t>
            </w:r>
            <w:r w:rsidRPr="00A622E6">
              <w:rPr>
                <w:b/>
                <w:bCs/>
                <w:sz w:val="18"/>
                <w:szCs w:val="18"/>
              </w:rPr>
              <w:tab/>
            </w:r>
          </w:p>
          <w:p w:rsidR="00697D80" w:rsidRPr="00A622E6" w:rsidRDefault="00697D80" w:rsidP="00DF7039">
            <w:pPr>
              <w:tabs>
                <w:tab w:val="left" w:pos="6780"/>
              </w:tabs>
              <w:jc w:val="left"/>
              <w:rPr>
                <w:sz w:val="18"/>
                <w:szCs w:val="18"/>
              </w:rPr>
            </w:pPr>
            <w:r w:rsidRPr="00A622E6">
              <w:rPr>
                <w:sz w:val="18"/>
                <w:szCs w:val="18"/>
              </w:rPr>
              <w:t xml:space="preserve">CASELLA POSTALE 427 </w:t>
            </w:r>
            <w:r w:rsidRPr="00A622E6">
              <w:rPr>
                <w:sz w:val="18"/>
                <w:szCs w:val="18"/>
              </w:rPr>
              <w:tab/>
            </w:r>
          </w:p>
          <w:p w:rsidR="00697D80" w:rsidRPr="00A622E6" w:rsidRDefault="00697D80" w:rsidP="00DF7039">
            <w:pPr>
              <w:jc w:val="left"/>
              <w:rPr>
                <w:sz w:val="18"/>
                <w:szCs w:val="18"/>
              </w:rPr>
            </w:pPr>
            <w:r w:rsidRPr="00A622E6">
              <w:rPr>
                <w:sz w:val="18"/>
                <w:szCs w:val="18"/>
              </w:rPr>
              <w:t xml:space="preserve">Via Alfieri, 10 - 10121 Torino Centro </w:t>
            </w:r>
          </w:p>
          <w:p w:rsidR="00697D80" w:rsidRPr="00A622E6" w:rsidRDefault="00697D80" w:rsidP="00DF7039">
            <w:pPr>
              <w:jc w:val="left"/>
              <w:rPr>
                <w:sz w:val="18"/>
                <w:szCs w:val="18"/>
              </w:rPr>
            </w:pPr>
            <w:r w:rsidRPr="00A622E6">
              <w:rPr>
                <w:sz w:val="18"/>
                <w:szCs w:val="18"/>
              </w:rPr>
              <w:t xml:space="preserve">info@concorsolinguamadre.it www.concorsolinguamadre.it </w:t>
            </w:r>
          </w:p>
          <w:p w:rsidR="00697D80" w:rsidRPr="00A622E6" w:rsidRDefault="00697D80" w:rsidP="00DF7039">
            <w:pPr>
              <w:jc w:val="left"/>
              <w:rPr>
                <w:sz w:val="18"/>
                <w:szCs w:val="18"/>
              </w:rPr>
            </w:pPr>
            <w:proofErr w:type="gramStart"/>
            <w:r w:rsidRPr="00A622E6">
              <w:rPr>
                <w:sz w:val="18"/>
                <w:szCs w:val="18"/>
              </w:rPr>
              <w:t>anche</w:t>
            </w:r>
            <w:proofErr w:type="gramEnd"/>
            <w:r w:rsidRPr="00A622E6">
              <w:rPr>
                <w:sz w:val="18"/>
                <w:szCs w:val="18"/>
              </w:rPr>
              <w:t xml:space="preserve"> su </w:t>
            </w:r>
            <w:proofErr w:type="spellStart"/>
            <w:r w:rsidRPr="00A622E6">
              <w:rPr>
                <w:sz w:val="18"/>
                <w:szCs w:val="18"/>
              </w:rPr>
              <w:t>Facebook</w:t>
            </w:r>
            <w:proofErr w:type="spellEnd"/>
            <w:r w:rsidRPr="00A622E6">
              <w:rPr>
                <w:sz w:val="18"/>
                <w:szCs w:val="18"/>
              </w:rPr>
              <w:t xml:space="preserve"> e </w:t>
            </w:r>
            <w:proofErr w:type="spellStart"/>
            <w:r w:rsidRPr="00A622E6">
              <w:rPr>
                <w:sz w:val="18"/>
                <w:szCs w:val="18"/>
              </w:rPr>
              <w:t>Twitter</w:t>
            </w:r>
            <w:proofErr w:type="spellEnd"/>
          </w:p>
          <w:p w:rsidR="00697D80" w:rsidRPr="00A622E6" w:rsidRDefault="00697D80" w:rsidP="00DF7039">
            <w:pPr>
              <w:tabs>
                <w:tab w:val="left" w:pos="5955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</w:tcPr>
          <w:p w:rsidR="00697D80" w:rsidRPr="00A622E6" w:rsidRDefault="00697D80" w:rsidP="00DF7039">
            <w:pPr>
              <w:rPr>
                <w:b/>
                <w:bCs/>
                <w:sz w:val="18"/>
                <w:szCs w:val="18"/>
              </w:rPr>
            </w:pPr>
          </w:p>
          <w:p w:rsidR="00697D80" w:rsidRPr="00A622E6" w:rsidRDefault="00697D80" w:rsidP="00DF7039">
            <w:pPr>
              <w:rPr>
                <w:b/>
                <w:bCs/>
                <w:sz w:val="18"/>
                <w:szCs w:val="18"/>
              </w:rPr>
            </w:pPr>
            <w:r w:rsidRPr="00A622E6">
              <w:rPr>
                <w:b/>
                <w:bCs/>
                <w:sz w:val="18"/>
                <w:szCs w:val="18"/>
              </w:rPr>
              <w:t xml:space="preserve">Sviluppo progetto e Ufficio stampa: </w:t>
            </w:r>
          </w:p>
          <w:p w:rsidR="00697D80" w:rsidRPr="00A622E6" w:rsidRDefault="00697D80" w:rsidP="00DF7039">
            <w:pPr>
              <w:rPr>
                <w:sz w:val="18"/>
                <w:szCs w:val="18"/>
              </w:rPr>
            </w:pPr>
            <w:r w:rsidRPr="00A622E6">
              <w:rPr>
                <w:sz w:val="18"/>
                <w:szCs w:val="18"/>
              </w:rPr>
              <w:t>Daniela Finocchi</w:t>
            </w:r>
          </w:p>
          <w:p w:rsidR="00697D80" w:rsidRPr="00A622E6" w:rsidRDefault="00697D80" w:rsidP="00DF7039">
            <w:pPr>
              <w:rPr>
                <w:sz w:val="18"/>
                <w:szCs w:val="18"/>
              </w:rPr>
            </w:pPr>
            <w:r w:rsidRPr="00A622E6">
              <w:rPr>
                <w:sz w:val="18"/>
                <w:szCs w:val="18"/>
              </w:rPr>
              <w:t xml:space="preserve">Via </w:t>
            </w:r>
            <w:proofErr w:type="spellStart"/>
            <w:r w:rsidRPr="00A622E6">
              <w:rPr>
                <w:sz w:val="18"/>
                <w:szCs w:val="18"/>
              </w:rPr>
              <w:t>Coazze</w:t>
            </w:r>
            <w:proofErr w:type="spellEnd"/>
            <w:r w:rsidRPr="00A622E6">
              <w:rPr>
                <w:sz w:val="18"/>
                <w:szCs w:val="18"/>
              </w:rPr>
              <w:t xml:space="preserve"> 28 - 10138 Torino </w:t>
            </w:r>
          </w:p>
          <w:p w:rsidR="00697D80" w:rsidRPr="00A622E6" w:rsidRDefault="00697D80" w:rsidP="00DF703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622E6">
              <w:rPr>
                <w:sz w:val="18"/>
                <w:szCs w:val="18"/>
              </w:rPr>
              <w:t>tel</w:t>
            </w:r>
            <w:proofErr w:type="spellEnd"/>
            <w:proofErr w:type="gramEnd"/>
            <w:r w:rsidRPr="00A622E6">
              <w:rPr>
                <w:sz w:val="18"/>
                <w:szCs w:val="18"/>
              </w:rPr>
              <w:t xml:space="preserve">/fax 011 4476283 - </w:t>
            </w:r>
            <w:proofErr w:type="spellStart"/>
            <w:r w:rsidRPr="00A622E6">
              <w:rPr>
                <w:sz w:val="18"/>
                <w:szCs w:val="18"/>
              </w:rPr>
              <w:t>cell</w:t>
            </w:r>
            <w:proofErr w:type="spellEnd"/>
            <w:r w:rsidRPr="00A622E6">
              <w:rPr>
                <w:sz w:val="18"/>
                <w:szCs w:val="18"/>
              </w:rPr>
              <w:t xml:space="preserve"> 3474592117</w:t>
            </w:r>
          </w:p>
          <w:p w:rsidR="00697D80" w:rsidRPr="00A622E6" w:rsidRDefault="00697D80" w:rsidP="00DF7039">
            <w:pPr>
              <w:rPr>
                <w:b/>
                <w:sz w:val="18"/>
                <w:szCs w:val="18"/>
              </w:rPr>
            </w:pPr>
            <w:r w:rsidRPr="00A622E6">
              <w:rPr>
                <w:sz w:val="18"/>
                <w:szCs w:val="18"/>
              </w:rPr>
              <w:t>d.finocchi@concorsolinguamadre.it</w:t>
            </w:r>
          </w:p>
          <w:p w:rsidR="00697D80" w:rsidRPr="00A622E6" w:rsidRDefault="00697D80" w:rsidP="00DF7039">
            <w:pPr>
              <w:tabs>
                <w:tab w:val="left" w:pos="5955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:rsidR="00697D80" w:rsidRPr="00A91917" w:rsidRDefault="00697D80" w:rsidP="00B41283"/>
    <w:sectPr w:rsidR="00697D80" w:rsidRPr="00A91917" w:rsidSect="00B41283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A91917"/>
    <w:rsid w:val="0001603F"/>
    <w:rsid w:val="0007096F"/>
    <w:rsid w:val="000D23ED"/>
    <w:rsid w:val="00255E15"/>
    <w:rsid w:val="00360412"/>
    <w:rsid w:val="0042677A"/>
    <w:rsid w:val="00457B3D"/>
    <w:rsid w:val="004A7D9A"/>
    <w:rsid w:val="00604042"/>
    <w:rsid w:val="00697D80"/>
    <w:rsid w:val="006B3972"/>
    <w:rsid w:val="006D14CA"/>
    <w:rsid w:val="00892088"/>
    <w:rsid w:val="00A91917"/>
    <w:rsid w:val="00AD1F60"/>
    <w:rsid w:val="00AF631E"/>
    <w:rsid w:val="00B41283"/>
    <w:rsid w:val="00BE7504"/>
    <w:rsid w:val="00C401A0"/>
    <w:rsid w:val="00CC265D"/>
    <w:rsid w:val="00CF35AF"/>
    <w:rsid w:val="00D3542A"/>
    <w:rsid w:val="00DD2CCB"/>
    <w:rsid w:val="00DE65C3"/>
    <w:rsid w:val="00DF7039"/>
    <w:rsid w:val="00DF74EA"/>
    <w:rsid w:val="00E9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DF74EA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9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9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14</cp:revision>
  <dcterms:created xsi:type="dcterms:W3CDTF">2013-02-14T14:16:00Z</dcterms:created>
  <dcterms:modified xsi:type="dcterms:W3CDTF">2013-02-15T11:38:00Z</dcterms:modified>
</cp:coreProperties>
</file>